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469A6" w14:textId="77777777" w:rsidR="00B1130B" w:rsidRDefault="00B1130B" w:rsidP="00B1130B">
      <w:r w:rsidRPr="0037525E">
        <w:t>A mood describes the emotional quality of something, whether it is a song, a painting or, in this case, a scene in your novel. It might help to think of mood as the way you want someone to feel while reading your novel.</w:t>
      </w:r>
    </w:p>
    <w:p w14:paraId="1623C385" w14:textId="67C20246" w:rsidR="00685DF7" w:rsidRDefault="00665DF8" w:rsidP="00640D09">
      <w:r>
        <w:t>Once</w:t>
      </w:r>
      <w:r w:rsidR="004757A6">
        <w:t xml:space="preserve"> you</w:t>
      </w:r>
      <w:r w:rsidR="006C2380">
        <w:t>’</w:t>
      </w:r>
      <w:r w:rsidR="004757A6">
        <w:t>ve created your</w:t>
      </w:r>
      <w:r w:rsidR="00640D09">
        <w:t xml:space="preserve"> own plot outline, </w:t>
      </w:r>
      <w:r w:rsidR="004757A6">
        <w:t xml:space="preserve">take some time to think about </w:t>
      </w:r>
      <w:r w:rsidR="004757A6" w:rsidRPr="004757A6">
        <w:t xml:space="preserve">where each scene takes place, what that place </w:t>
      </w:r>
      <w:r w:rsidR="004757A6" w:rsidRPr="006636D5">
        <w:rPr>
          <w:i/>
        </w:rPr>
        <w:t>looks</w:t>
      </w:r>
      <w:r w:rsidR="004757A6" w:rsidRPr="004757A6">
        <w:t xml:space="preserve">, </w:t>
      </w:r>
      <w:r w:rsidR="004757A6" w:rsidRPr="006636D5">
        <w:rPr>
          <w:i/>
        </w:rPr>
        <w:t>sounds</w:t>
      </w:r>
      <w:r w:rsidR="004757A6" w:rsidRPr="004757A6">
        <w:t xml:space="preserve">, </w:t>
      </w:r>
      <w:r w:rsidR="004757A6" w:rsidRPr="006636D5">
        <w:rPr>
          <w:i/>
        </w:rPr>
        <w:t>smells</w:t>
      </w:r>
      <w:r w:rsidR="004757A6" w:rsidRPr="004757A6">
        <w:t xml:space="preserve"> </w:t>
      </w:r>
      <w:r w:rsidR="00B1130B">
        <w:t xml:space="preserve">and </w:t>
      </w:r>
      <w:r w:rsidR="00B1130B" w:rsidRPr="00B1130B">
        <w:rPr>
          <w:i/>
        </w:rPr>
        <w:t>feels</w:t>
      </w:r>
      <w:r w:rsidR="00B1130B">
        <w:t xml:space="preserve"> </w:t>
      </w:r>
      <w:r w:rsidR="004757A6" w:rsidRPr="004757A6">
        <w:t>like, and</w:t>
      </w:r>
      <w:r w:rsidR="009E1236">
        <w:t xml:space="preserve"> </w:t>
      </w:r>
      <w:r w:rsidR="004757A6" w:rsidRPr="004757A6">
        <w:t xml:space="preserve">what </w:t>
      </w:r>
      <w:r w:rsidR="004757A6" w:rsidRPr="006636D5">
        <w:rPr>
          <w:i/>
        </w:rPr>
        <w:t>emotions</w:t>
      </w:r>
      <w:r w:rsidR="004757A6" w:rsidRPr="004757A6">
        <w:t xml:space="preserve"> </w:t>
      </w:r>
      <w:r w:rsidR="00FD1FC5">
        <w:t>you</w:t>
      </w:r>
      <w:r w:rsidR="004757A6" w:rsidRPr="004757A6">
        <w:t xml:space="preserve"> want </w:t>
      </w:r>
      <w:r w:rsidR="00FD1FC5">
        <w:t>your</w:t>
      </w:r>
      <w:r w:rsidR="004757A6" w:rsidRPr="004757A6">
        <w:t xml:space="preserve"> readers to </w:t>
      </w:r>
      <w:r w:rsidR="004757A6" w:rsidRPr="006636D5">
        <w:rPr>
          <w:i/>
        </w:rPr>
        <w:t>feel</w:t>
      </w:r>
      <w:r w:rsidR="004757A6" w:rsidRPr="004757A6">
        <w:t xml:space="preserve"> in that scene. </w:t>
      </w:r>
    </w:p>
    <w:p w14:paraId="24DA7ED5" w14:textId="75108886" w:rsidR="00640D09" w:rsidRDefault="004757A6" w:rsidP="00640D09">
      <w:r>
        <w:t>D</w:t>
      </w:r>
      <w:r w:rsidR="00640D09" w:rsidRPr="00640D09">
        <w:t xml:space="preserve">escribe a setting that would fit the mood </w:t>
      </w:r>
      <w:r w:rsidR="00665DF8">
        <w:t>of your …</w:t>
      </w:r>
    </w:p>
    <w:p w14:paraId="3DC838F5" w14:textId="77777777" w:rsidR="00640D09" w:rsidRDefault="00640D09" w:rsidP="00640D09">
      <w:pPr>
        <w:pStyle w:val="Questions"/>
      </w:pPr>
      <w:r>
        <w:t>Set-up</w:t>
      </w:r>
    </w:p>
    <w:p w14:paraId="6170B536" w14:textId="245A6BAF" w:rsidR="00640D09" w:rsidRPr="004C7568" w:rsidRDefault="00D0406E" w:rsidP="004C7568">
      <w:pPr>
        <w:pStyle w:val="responses"/>
      </w:pPr>
      <w:r>
        <w:fldChar w:fldCharType="begin">
          <w:ffData>
            <w:name w:val="setup"/>
            <w:enabled/>
            <w:calcOnExit w:val="0"/>
            <w:textInput/>
          </w:ffData>
        </w:fldChar>
      </w:r>
      <w:bookmarkStart w:id="0" w:name="setup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53DE4E0" w14:textId="77777777" w:rsidR="00640D09" w:rsidRDefault="00640D09" w:rsidP="00640D09">
      <w:pPr>
        <w:pStyle w:val="Questions"/>
      </w:pPr>
      <w:r>
        <w:t>Inciting incident</w:t>
      </w:r>
    </w:p>
    <w:p w14:paraId="3BE4D500" w14:textId="1BBB85F8" w:rsidR="00640D09" w:rsidRPr="00640D09" w:rsidRDefault="00D0406E" w:rsidP="000F5FEF">
      <w:pPr>
        <w:pStyle w:val="responses"/>
      </w:pPr>
      <w:r>
        <w:fldChar w:fldCharType="begin">
          <w:ffData>
            <w:name w:val="inciting"/>
            <w:enabled/>
            <w:calcOnExit w:val="0"/>
            <w:textInput/>
          </w:ffData>
        </w:fldChar>
      </w:r>
      <w:bookmarkStart w:id="1" w:name="inciti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28235FF" w14:textId="77777777" w:rsidR="00640D09" w:rsidRDefault="00640D09" w:rsidP="00640D09">
      <w:pPr>
        <w:pStyle w:val="Questions"/>
      </w:pPr>
      <w:r>
        <w:t>A selected scene in your rising action</w:t>
      </w:r>
    </w:p>
    <w:p w14:paraId="54CC288E" w14:textId="71E2BBE6" w:rsidR="00640D09" w:rsidRPr="00640D09" w:rsidRDefault="00D0406E" w:rsidP="00640D09">
      <w:pPr>
        <w:pStyle w:val="responses"/>
      </w:pPr>
      <w:r>
        <w:fldChar w:fldCharType="begin">
          <w:ffData>
            <w:name w:val="rising"/>
            <w:enabled/>
            <w:calcOnExit w:val="0"/>
            <w:textInput/>
          </w:ffData>
        </w:fldChar>
      </w:r>
      <w:bookmarkStart w:id="2" w:name="risi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085E6290" w14:textId="77777777" w:rsidR="00640D09" w:rsidRDefault="00640D09" w:rsidP="00640D09">
      <w:pPr>
        <w:pStyle w:val="Questions"/>
      </w:pPr>
      <w:r>
        <w:t>The climax</w:t>
      </w:r>
    </w:p>
    <w:p w14:paraId="373CBB55" w14:textId="59ABC94B" w:rsidR="00640D09" w:rsidRPr="00640D09" w:rsidRDefault="00D0406E" w:rsidP="00640D09">
      <w:pPr>
        <w:pStyle w:val="responses"/>
      </w:pPr>
      <w:r>
        <w:fldChar w:fldCharType="begin">
          <w:ffData>
            <w:name w:val="climax"/>
            <w:enabled/>
            <w:calcOnExit w:val="0"/>
            <w:textInput/>
          </w:ffData>
        </w:fldChar>
      </w:r>
      <w:bookmarkStart w:id="3" w:name="climax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27F7E995" w14:textId="77777777" w:rsidR="00640D09" w:rsidRDefault="00640D09" w:rsidP="00640D09">
      <w:pPr>
        <w:pStyle w:val="Questions"/>
      </w:pPr>
      <w:r>
        <w:t>A selected scene in your falling action</w:t>
      </w:r>
    </w:p>
    <w:p w14:paraId="2FEB8D5D" w14:textId="7AFE6E84" w:rsidR="00640D09" w:rsidRPr="00640D09" w:rsidRDefault="00D0406E" w:rsidP="00640D09">
      <w:pPr>
        <w:pStyle w:val="responses"/>
      </w:pPr>
      <w:r>
        <w:fldChar w:fldCharType="begin">
          <w:ffData>
            <w:name w:val="falling"/>
            <w:enabled/>
            <w:calcOnExit w:val="0"/>
            <w:textInput/>
          </w:ffData>
        </w:fldChar>
      </w:r>
      <w:bookmarkStart w:id="4" w:name="falling"/>
      <w:r>
        <w:instrText xml:space="preserve"> FORMTEXT </w:instrText>
      </w:r>
      <w:r>
        <w:fldChar w:fldCharType="separate"/>
      </w:r>
      <w:bookmarkStart w:id="5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5"/>
      <w:r>
        <w:fldChar w:fldCharType="end"/>
      </w:r>
      <w:bookmarkEnd w:id="4"/>
    </w:p>
    <w:p w14:paraId="655BF4F7" w14:textId="2821F9D1" w:rsidR="0012386C" w:rsidRDefault="00640D09" w:rsidP="003D369A">
      <w:pPr>
        <w:pStyle w:val="Questions"/>
      </w:pPr>
      <w:r>
        <w:t>Resolution</w:t>
      </w:r>
    </w:p>
    <w:p w14:paraId="3A797EAC" w14:textId="1A93D4B5" w:rsidR="003D369A" w:rsidRPr="003D369A" w:rsidRDefault="00D0406E" w:rsidP="003D369A">
      <w:pPr>
        <w:pStyle w:val="responses"/>
      </w:pPr>
      <w:r>
        <w:fldChar w:fldCharType="begin">
          <w:ffData>
            <w:name w:val="conclusion"/>
            <w:enabled/>
            <w:calcOnExit w:val="0"/>
            <w:textInput/>
          </w:ffData>
        </w:fldChar>
      </w:r>
      <w:bookmarkStart w:id="6" w:name="conclusio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sectPr w:rsidR="003D369A" w:rsidRPr="003D369A" w:rsidSect="00035AEC">
      <w:headerReference w:type="default" r:id="rId9"/>
      <w:footerReference w:type="default" r:id="rId10"/>
      <w:pgSz w:w="12240" w:h="15840"/>
      <w:pgMar w:top="720" w:right="720" w:bottom="72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B731F" w14:textId="77777777" w:rsidR="004757A6" w:rsidRDefault="004757A6" w:rsidP="00624331">
      <w:pPr>
        <w:spacing w:after="0"/>
      </w:pPr>
      <w:r>
        <w:separator/>
      </w:r>
    </w:p>
  </w:endnote>
  <w:endnote w:type="continuationSeparator" w:id="0">
    <w:p w14:paraId="66FE75DF" w14:textId="77777777" w:rsidR="004757A6" w:rsidRDefault="004757A6" w:rsidP="00624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Bold">
    <w:panose1 w:val="020B07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 Of Sean (Demo)">
    <w:panose1 w:val="00000000000000000000"/>
    <w:charset w:val="00"/>
    <w:family w:val="auto"/>
    <w:pitch w:val="variable"/>
    <w:sig w:usb0="8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FC216" w14:textId="48149353" w:rsidR="00EE61EE" w:rsidRPr="00EE61EE" w:rsidRDefault="00EE61EE" w:rsidP="00EE61EE">
    <w:pPr>
      <w:spacing w:before="120" w:after="0"/>
      <w:jc w:val="right"/>
      <w:rPr>
        <w:rFonts w:cs="Arial"/>
        <w:sz w:val="14"/>
        <w:szCs w:val="14"/>
      </w:rPr>
    </w:pPr>
    <w:r w:rsidRPr="00DF5710">
      <w:rPr>
        <w:rFonts w:cs="Arial"/>
        <w:i/>
        <w:iCs/>
        <w:sz w:val="14"/>
        <w:szCs w:val="14"/>
      </w:rPr>
      <w:t>National Novel Writing Month</w:t>
    </w:r>
    <w:r>
      <w:rPr>
        <w:rFonts w:cs="Arial"/>
        <w:i/>
        <w:iCs/>
        <w:sz w:val="14"/>
        <w:szCs w:val="14"/>
      </w:rPr>
      <w:t>’</w:t>
    </w:r>
    <w:r w:rsidRPr="00DF5710">
      <w:rPr>
        <w:rFonts w:cs="Arial"/>
        <w:i/>
        <w:iCs/>
        <w:sz w:val="14"/>
        <w:szCs w:val="14"/>
      </w:rPr>
      <w:t xml:space="preserve">s Young Novelist Workbook, </w:t>
    </w:r>
    <w:r>
      <w:rPr>
        <w:rFonts w:cs="Arial"/>
        <w:i/>
        <w:iCs/>
        <w:sz w:val="14"/>
        <w:szCs w:val="14"/>
      </w:rPr>
      <w:t>High</w:t>
    </w:r>
    <w:r w:rsidRPr="00DF5710">
      <w:rPr>
        <w:rFonts w:cs="Arial"/>
        <w:i/>
        <w:iCs/>
        <w:sz w:val="14"/>
        <w:szCs w:val="14"/>
      </w:rPr>
      <w:t xml:space="preserve"> School, Third Edition</w:t>
    </w:r>
    <w:r w:rsidRPr="00DF5710">
      <w:rPr>
        <w:rFonts w:cs="Arial"/>
        <w:sz w:val="14"/>
        <w:szCs w:val="14"/>
      </w:rPr>
      <w:t>, created by the Office of Letters and Ligh</w:t>
    </w:r>
    <w:r>
      <w:rPr>
        <w:rFonts w:cs="Arial"/>
        <w:sz w:val="14"/>
        <w:szCs w:val="14"/>
      </w:rPr>
      <w:t>t Young Writers Program.</w:t>
    </w:r>
    <w:r>
      <w:rPr>
        <w:rFonts w:cs="Arial"/>
        <w:sz w:val="14"/>
        <w:szCs w:val="14"/>
      </w:rPr>
      <w:br/>
    </w:r>
    <w:r w:rsidRPr="00035AEC">
      <w:rPr>
        <w:rFonts w:cs="Arial"/>
        <w:i/>
        <w:sz w:val="14"/>
        <w:szCs w:val="14"/>
      </w:rPr>
      <w:t>NaNoWriMo Young Writers Program High School (9­12) Curriculum</w:t>
    </w:r>
    <w:r w:rsidRPr="00035AEC">
      <w:rPr>
        <w:rFonts w:cs="Arial"/>
        <w:sz w:val="14"/>
        <w:szCs w:val="14"/>
      </w:rPr>
      <w:t>, created by the Office of Letters and Light Young Writers Program.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6E639" w14:textId="77777777" w:rsidR="004757A6" w:rsidRDefault="004757A6" w:rsidP="00624331">
      <w:pPr>
        <w:spacing w:after="0"/>
      </w:pPr>
      <w:r>
        <w:separator/>
      </w:r>
    </w:p>
  </w:footnote>
  <w:footnote w:type="continuationSeparator" w:id="0">
    <w:p w14:paraId="70563B3E" w14:textId="77777777" w:rsidR="004757A6" w:rsidRDefault="004757A6" w:rsidP="00624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71903" w14:textId="77777777" w:rsidR="00BA4E08" w:rsidRDefault="00BA4E08" w:rsidP="0080593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40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C78D77" w14:textId="26852306" w:rsidR="00BA4E08" w:rsidRPr="0042308D" w:rsidRDefault="00B1130B" w:rsidP="0042308D">
    <w:pPr>
      <w:pStyle w:val="Title"/>
    </w:pPr>
    <w:r w:rsidRPr="0037525E">
      <w:t>Settings That Enhance Mood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5292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8FF"/>
    <w:multiLevelType w:val="hybridMultilevel"/>
    <w:tmpl w:val="8B56D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E7214"/>
    <w:multiLevelType w:val="multilevel"/>
    <w:tmpl w:val="EC7A9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4800"/>
    <w:multiLevelType w:val="hybridMultilevel"/>
    <w:tmpl w:val="F422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F6B51"/>
    <w:multiLevelType w:val="hybridMultilevel"/>
    <w:tmpl w:val="2DB25FDA"/>
    <w:lvl w:ilvl="0" w:tplc="8FF64A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2361F7"/>
    <w:multiLevelType w:val="hybridMultilevel"/>
    <w:tmpl w:val="D8886EA8"/>
    <w:lvl w:ilvl="0" w:tplc="B6E28A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86E54"/>
    <w:multiLevelType w:val="hybridMultilevel"/>
    <w:tmpl w:val="7352B494"/>
    <w:lvl w:ilvl="0" w:tplc="443E91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97496"/>
    <w:multiLevelType w:val="hybridMultilevel"/>
    <w:tmpl w:val="E068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F1A1F"/>
    <w:multiLevelType w:val="hybridMultilevel"/>
    <w:tmpl w:val="7CAA0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C8576A"/>
    <w:multiLevelType w:val="hybridMultilevel"/>
    <w:tmpl w:val="90C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0220"/>
    <w:multiLevelType w:val="hybridMultilevel"/>
    <w:tmpl w:val="74EA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1FD"/>
    <w:multiLevelType w:val="hybridMultilevel"/>
    <w:tmpl w:val="E968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F1403"/>
    <w:multiLevelType w:val="hybridMultilevel"/>
    <w:tmpl w:val="B1D0EC6A"/>
    <w:lvl w:ilvl="0" w:tplc="A93E29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47FE6"/>
    <w:multiLevelType w:val="hybridMultilevel"/>
    <w:tmpl w:val="CFE0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E325D"/>
    <w:multiLevelType w:val="hybridMultilevel"/>
    <w:tmpl w:val="8F6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A1FF1"/>
    <w:multiLevelType w:val="hybridMultilevel"/>
    <w:tmpl w:val="551A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E4374"/>
    <w:multiLevelType w:val="hybridMultilevel"/>
    <w:tmpl w:val="98B4C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0D00B1"/>
    <w:multiLevelType w:val="hybridMultilevel"/>
    <w:tmpl w:val="4522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83604"/>
    <w:multiLevelType w:val="hybridMultilevel"/>
    <w:tmpl w:val="CC989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162586"/>
    <w:multiLevelType w:val="hybridMultilevel"/>
    <w:tmpl w:val="83CC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4766A"/>
    <w:multiLevelType w:val="hybridMultilevel"/>
    <w:tmpl w:val="9692D382"/>
    <w:lvl w:ilvl="0" w:tplc="D966E134">
      <w:start w:val="1"/>
      <w:numFmt w:val="bullet"/>
      <w:pStyle w:val="Questions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17859"/>
    <w:multiLevelType w:val="hybridMultilevel"/>
    <w:tmpl w:val="8E8E4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C73848"/>
    <w:multiLevelType w:val="hybridMultilevel"/>
    <w:tmpl w:val="9E9A2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D72BD4"/>
    <w:multiLevelType w:val="hybridMultilevel"/>
    <w:tmpl w:val="5F1E7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331E4"/>
    <w:multiLevelType w:val="hybridMultilevel"/>
    <w:tmpl w:val="98EAE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380A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3161F"/>
    <w:multiLevelType w:val="hybridMultilevel"/>
    <w:tmpl w:val="7C2C3BBC"/>
    <w:lvl w:ilvl="0" w:tplc="2C1EC62C">
      <w:start w:val="1"/>
      <w:numFmt w:val="bullet"/>
      <w:pStyle w:val="NotesforNic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833E50"/>
    <w:multiLevelType w:val="hybridMultilevel"/>
    <w:tmpl w:val="9E0A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02C78"/>
    <w:multiLevelType w:val="hybridMultilevel"/>
    <w:tmpl w:val="51163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3A713B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42CEA"/>
    <w:multiLevelType w:val="hybridMultilevel"/>
    <w:tmpl w:val="7C2C0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A4247"/>
    <w:multiLevelType w:val="hybridMultilevel"/>
    <w:tmpl w:val="CD2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E7713"/>
    <w:multiLevelType w:val="hybridMultilevel"/>
    <w:tmpl w:val="EC7A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049C1"/>
    <w:multiLevelType w:val="hybridMultilevel"/>
    <w:tmpl w:val="45B82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B33CE"/>
    <w:multiLevelType w:val="hybridMultilevel"/>
    <w:tmpl w:val="2F1CB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5E7EEF"/>
    <w:multiLevelType w:val="hybridMultilevel"/>
    <w:tmpl w:val="D58C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4"/>
  </w:num>
  <w:num w:numId="4">
    <w:abstractNumId w:val="26"/>
  </w:num>
  <w:num w:numId="5">
    <w:abstractNumId w:val="3"/>
  </w:num>
  <w:num w:numId="6">
    <w:abstractNumId w:val="10"/>
  </w:num>
  <w:num w:numId="7">
    <w:abstractNumId w:val="11"/>
  </w:num>
  <w:num w:numId="8">
    <w:abstractNumId w:val="31"/>
  </w:num>
  <w:num w:numId="9">
    <w:abstractNumId w:val="30"/>
  </w:num>
  <w:num w:numId="10">
    <w:abstractNumId w:val="9"/>
  </w:num>
  <w:num w:numId="11">
    <w:abstractNumId w:val="2"/>
  </w:num>
  <w:num w:numId="12">
    <w:abstractNumId w:val="14"/>
  </w:num>
  <w:num w:numId="13">
    <w:abstractNumId w:val="6"/>
  </w:num>
  <w:num w:numId="14">
    <w:abstractNumId w:val="20"/>
  </w:num>
  <w:num w:numId="15">
    <w:abstractNumId w:val="29"/>
  </w:num>
  <w:num w:numId="16">
    <w:abstractNumId w:val="7"/>
  </w:num>
  <w:num w:numId="17">
    <w:abstractNumId w:val="8"/>
  </w:num>
  <w:num w:numId="18">
    <w:abstractNumId w:val="27"/>
  </w:num>
  <w:num w:numId="19">
    <w:abstractNumId w:val="24"/>
  </w:num>
  <w:num w:numId="20">
    <w:abstractNumId w:val="15"/>
  </w:num>
  <w:num w:numId="21">
    <w:abstractNumId w:val="32"/>
  </w:num>
  <w:num w:numId="22">
    <w:abstractNumId w:val="17"/>
  </w:num>
  <w:num w:numId="23">
    <w:abstractNumId w:val="5"/>
  </w:num>
  <w:num w:numId="24">
    <w:abstractNumId w:val="12"/>
  </w:num>
  <w:num w:numId="25">
    <w:abstractNumId w:val="23"/>
  </w:num>
  <w:num w:numId="26">
    <w:abstractNumId w:val="4"/>
  </w:num>
  <w:num w:numId="27">
    <w:abstractNumId w:val="25"/>
  </w:num>
  <w:num w:numId="28">
    <w:abstractNumId w:val="33"/>
  </w:num>
  <w:num w:numId="29">
    <w:abstractNumId w:val="22"/>
  </w:num>
  <w:num w:numId="30">
    <w:abstractNumId w:val="21"/>
  </w:num>
  <w:num w:numId="31">
    <w:abstractNumId w:val="13"/>
  </w:num>
  <w:num w:numId="32">
    <w:abstractNumId w:val="19"/>
  </w:num>
  <w:num w:numId="33">
    <w:abstractNumId w:val="18"/>
  </w:num>
  <w:num w:numId="34">
    <w:abstractNumId w:val="16"/>
  </w:num>
  <w:num w:numId="3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mirrorMargins/>
  <w:attachedTemplate r:id="rId1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92"/>
    <w:rsid w:val="00035AEC"/>
    <w:rsid w:val="0004469F"/>
    <w:rsid w:val="00050B14"/>
    <w:rsid w:val="00082F53"/>
    <w:rsid w:val="000E6163"/>
    <w:rsid w:val="000F5FEF"/>
    <w:rsid w:val="00100318"/>
    <w:rsid w:val="00101D43"/>
    <w:rsid w:val="00103684"/>
    <w:rsid w:val="0012386C"/>
    <w:rsid w:val="00166EF9"/>
    <w:rsid w:val="00194364"/>
    <w:rsid w:val="001A65B6"/>
    <w:rsid w:val="001F2806"/>
    <w:rsid w:val="001F350E"/>
    <w:rsid w:val="001F6353"/>
    <w:rsid w:val="00201792"/>
    <w:rsid w:val="002461CD"/>
    <w:rsid w:val="00254D46"/>
    <w:rsid w:val="00255F92"/>
    <w:rsid w:val="00267EB8"/>
    <w:rsid w:val="002705A6"/>
    <w:rsid w:val="002911DF"/>
    <w:rsid w:val="00296F5F"/>
    <w:rsid w:val="002A4A7C"/>
    <w:rsid w:val="002D0972"/>
    <w:rsid w:val="002E7F15"/>
    <w:rsid w:val="0030002E"/>
    <w:rsid w:val="00304FA3"/>
    <w:rsid w:val="00316BED"/>
    <w:rsid w:val="003746B3"/>
    <w:rsid w:val="00375161"/>
    <w:rsid w:val="0037525E"/>
    <w:rsid w:val="00377593"/>
    <w:rsid w:val="003C188B"/>
    <w:rsid w:val="003D369A"/>
    <w:rsid w:val="003F1AA1"/>
    <w:rsid w:val="00413A6E"/>
    <w:rsid w:val="004167B9"/>
    <w:rsid w:val="0042308D"/>
    <w:rsid w:val="00437F3E"/>
    <w:rsid w:val="004567FE"/>
    <w:rsid w:val="004737B4"/>
    <w:rsid w:val="004757A6"/>
    <w:rsid w:val="004A009B"/>
    <w:rsid w:val="004B374F"/>
    <w:rsid w:val="004B7F44"/>
    <w:rsid w:val="004C6F53"/>
    <w:rsid w:val="004C7568"/>
    <w:rsid w:val="004C79DB"/>
    <w:rsid w:val="004D153A"/>
    <w:rsid w:val="004E431D"/>
    <w:rsid w:val="004F1B61"/>
    <w:rsid w:val="004F20A9"/>
    <w:rsid w:val="00510EF1"/>
    <w:rsid w:val="00513B72"/>
    <w:rsid w:val="005143C9"/>
    <w:rsid w:val="005710DB"/>
    <w:rsid w:val="005773ED"/>
    <w:rsid w:val="00594E6C"/>
    <w:rsid w:val="005A248C"/>
    <w:rsid w:val="005B2E24"/>
    <w:rsid w:val="005C4C6A"/>
    <w:rsid w:val="005D34B1"/>
    <w:rsid w:val="005D4548"/>
    <w:rsid w:val="005D7722"/>
    <w:rsid w:val="005E7FC4"/>
    <w:rsid w:val="005F4550"/>
    <w:rsid w:val="006018E7"/>
    <w:rsid w:val="00621488"/>
    <w:rsid w:val="00624331"/>
    <w:rsid w:val="00640D09"/>
    <w:rsid w:val="00644B0E"/>
    <w:rsid w:val="00652619"/>
    <w:rsid w:val="006555E2"/>
    <w:rsid w:val="00655A2D"/>
    <w:rsid w:val="00661B7C"/>
    <w:rsid w:val="006636D5"/>
    <w:rsid w:val="00663B2A"/>
    <w:rsid w:val="00665DF8"/>
    <w:rsid w:val="00667293"/>
    <w:rsid w:val="00685DF7"/>
    <w:rsid w:val="006916F5"/>
    <w:rsid w:val="006A3492"/>
    <w:rsid w:val="006B491B"/>
    <w:rsid w:val="006B6D91"/>
    <w:rsid w:val="006B71FC"/>
    <w:rsid w:val="006B7753"/>
    <w:rsid w:val="006C2380"/>
    <w:rsid w:val="006C5E8D"/>
    <w:rsid w:val="006C69DF"/>
    <w:rsid w:val="007034B0"/>
    <w:rsid w:val="00715990"/>
    <w:rsid w:val="00731CFD"/>
    <w:rsid w:val="0074079F"/>
    <w:rsid w:val="007432FF"/>
    <w:rsid w:val="00752EE1"/>
    <w:rsid w:val="00767C4F"/>
    <w:rsid w:val="00775C48"/>
    <w:rsid w:val="0079032F"/>
    <w:rsid w:val="007C4972"/>
    <w:rsid w:val="007C5B29"/>
    <w:rsid w:val="007D1872"/>
    <w:rsid w:val="007E049C"/>
    <w:rsid w:val="0080593A"/>
    <w:rsid w:val="00821AA3"/>
    <w:rsid w:val="00823A78"/>
    <w:rsid w:val="008351BF"/>
    <w:rsid w:val="00843381"/>
    <w:rsid w:val="00853C16"/>
    <w:rsid w:val="008542D4"/>
    <w:rsid w:val="0088712C"/>
    <w:rsid w:val="008A47DE"/>
    <w:rsid w:val="008F4D99"/>
    <w:rsid w:val="008F6F09"/>
    <w:rsid w:val="00944114"/>
    <w:rsid w:val="009544CF"/>
    <w:rsid w:val="00965895"/>
    <w:rsid w:val="00970AD1"/>
    <w:rsid w:val="00991B77"/>
    <w:rsid w:val="009C343F"/>
    <w:rsid w:val="009C605D"/>
    <w:rsid w:val="009C60C1"/>
    <w:rsid w:val="009D329C"/>
    <w:rsid w:val="009E1236"/>
    <w:rsid w:val="00A042FE"/>
    <w:rsid w:val="00A1098E"/>
    <w:rsid w:val="00A14F7E"/>
    <w:rsid w:val="00A15519"/>
    <w:rsid w:val="00A36665"/>
    <w:rsid w:val="00A70E9D"/>
    <w:rsid w:val="00AB43DF"/>
    <w:rsid w:val="00AC7D09"/>
    <w:rsid w:val="00AE605E"/>
    <w:rsid w:val="00B03F6C"/>
    <w:rsid w:val="00B1130B"/>
    <w:rsid w:val="00B30AB4"/>
    <w:rsid w:val="00B34485"/>
    <w:rsid w:val="00B37E37"/>
    <w:rsid w:val="00B40D01"/>
    <w:rsid w:val="00B453D3"/>
    <w:rsid w:val="00B46D8C"/>
    <w:rsid w:val="00B51872"/>
    <w:rsid w:val="00B71B17"/>
    <w:rsid w:val="00B81FF6"/>
    <w:rsid w:val="00BA4E08"/>
    <w:rsid w:val="00BA5054"/>
    <w:rsid w:val="00BA69ED"/>
    <w:rsid w:val="00C12563"/>
    <w:rsid w:val="00C148B0"/>
    <w:rsid w:val="00C14B7F"/>
    <w:rsid w:val="00C20CFD"/>
    <w:rsid w:val="00C238BA"/>
    <w:rsid w:val="00C3427B"/>
    <w:rsid w:val="00C378C6"/>
    <w:rsid w:val="00C44751"/>
    <w:rsid w:val="00C60D8C"/>
    <w:rsid w:val="00C75C8F"/>
    <w:rsid w:val="00C84A30"/>
    <w:rsid w:val="00C91A19"/>
    <w:rsid w:val="00CA6ECF"/>
    <w:rsid w:val="00CB5557"/>
    <w:rsid w:val="00CD0B36"/>
    <w:rsid w:val="00CD7202"/>
    <w:rsid w:val="00CF3ED2"/>
    <w:rsid w:val="00D03FF5"/>
    <w:rsid w:val="00D0406E"/>
    <w:rsid w:val="00D24433"/>
    <w:rsid w:val="00D45015"/>
    <w:rsid w:val="00D451E0"/>
    <w:rsid w:val="00D64BB8"/>
    <w:rsid w:val="00D7491D"/>
    <w:rsid w:val="00D820A9"/>
    <w:rsid w:val="00D8647C"/>
    <w:rsid w:val="00D91393"/>
    <w:rsid w:val="00D93469"/>
    <w:rsid w:val="00DB0179"/>
    <w:rsid w:val="00DD70DE"/>
    <w:rsid w:val="00E00A9B"/>
    <w:rsid w:val="00E040F4"/>
    <w:rsid w:val="00E136EA"/>
    <w:rsid w:val="00E32F72"/>
    <w:rsid w:val="00E40ED2"/>
    <w:rsid w:val="00E875C8"/>
    <w:rsid w:val="00EC192E"/>
    <w:rsid w:val="00ED0E0D"/>
    <w:rsid w:val="00ED5A9D"/>
    <w:rsid w:val="00EE61EE"/>
    <w:rsid w:val="00F00193"/>
    <w:rsid w:val="00F1071F"/>
    <w:rsid w:val="00F4135E"/>
    <w:rsid w:val="00F422FA"/>
    <w:rsid w:val="00F476DD"/>
    <w:rsid w:val="00F566AE"/>
    <w:rsid w:val="00F65D75"/>
    <w:rsid w:val="00F951B8"/>
    <w:rsid w:val="00FB4636"/>
    <w:rsid w:val="00FB7164"/>
    <w:rsid w:val="00FC5A4B"/>
    <w:rsid w:val="00FD1FC5"/>
    <w:rsid w:val="00FD44FC"/>
    <w:rsid w:val="00FF322C"/>
    <w:rsid w:val="00FF62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915D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432FF"/>
    <w:pPr>
      <w:keepNext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4C7568"/>
    <w:pPr>
      <w:ind w:left="720"/>
    </w:pPr>
    <w:rPr>
      <w:rFonts w:ascii="Times New Roman" w:hAnsi="Times New Roman" w:cs="Times New Roman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next w:val="responses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C60D8C"/>
    <w:pPr>
      <w:keepNext/>
      <w:keepLines/>
      <w:shd w:val="clear" w:color="auto" w:fill="E6E6E6"/>
      <w:spacing w:after="60"/>
      <w:ind w:left="720" w:right="72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3746B3"/>
    <w:pPr>
      <w:spacing w:after="0"/>
    </w:pPr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254D46"/>
    <w:pPr>
      <w:keepNext w:val="0"/>
      <w:spacing w:after="120"/>
    </w:pPr>
  </w:style>
  <w:style w:type="paragraph" w:customStyle="1" w:styleId="NotesforNic">
    <w:name w:val="Notes for Nic"/>
    <w:basedOn w:val="Normal"/>
    <w:qFormat/>
    <w:rsid w:val="00CD7202"/>
    <w:pPr>
      <w:numPr>
        <w:numId w:val="27"/>
      </w:numPr>
      <w:spacing w:after="60"/>
    </w:pPr>
    <w:rPr>
      <w:rFonts w:ascii="Hand Of Sean (Demo)" w:hAnsi="Hand Of Sean (Demo)"/>
      <w:color w:val="FF6600"/>
      <w:sz w:val="24"/>
    </w:rPr>
  </w:style>
  <w:style w:type="paragraph" w:customStyle="1" w:styleId="Notesfromclass">
    <w:name w:val="Notes from class"/>
    <w:basedOn w:val="NotesforNic"/>
    <w:qFormat/>
    <w:rsid w:val="00594E6C"/>
    <w:pPr>
      <w:spacing w:after="0"/>
    </w:pPr>
    <w:rPr>
      <w:color w:val="7F7F7F" w:themeColor="text1" w:themeTint="8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7525E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432FF"/>
    <w:pPr>
      <w:keepNext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4C7568"/>
    <w:pPr>
      <w:ind w:left="720"/>
    </w:pPr>
    <w:rPr>
      <w:rFonts w:ascii="Times New Roman" w:hAnsi="Times New Roman" w:cs="Times New Roman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next w:val="responses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C60D8C"/>
    <w:pPr>
      <w:keepNext/>
      <w:keepLines/>
      <w:shd w:val="clear" w:color="auto" w:fill="E6E6E6"/>
      <w:spacing w:after="60"/>
      <w:ind w:left="720" w:right="72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3746B3"/>
    <w:pPr>
      <w:spacing w:after="0"/>
    </w:pPr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254D46"/>
    <w:pPr>
      <w:keepNext w:val="0"/>
      <w:spacing w:after="120"/>
    </w:pPr>
  </w:style>
  <w:style w:type="paragraph" w:customStyle="1" w:styleId="NotesforNic">
    <w:name w:val="Notes for Nic"/>
    <w:basedOn w:val="Normal"/>
    <w:qFormat/>
    <w:rsid w:val="00CD7202"/>
    <w:pPr>
      <w:numPr>
        <w:numId w:val="27"/>
      </w:numPr>
      <w:spacing w:after="60"/>
    </w:pPr>
    <w:rPr>
      <w:rFonts w:ascii="Hand Of Sean (Demo)" w:hAnsi="Hand Of Sean (Demo)"/>
      <w:color w:val="FF6600"/>
      <w:sz w:val="24"/>
    </w:rPr>
  </w:style>
  <w:style w:type="paragraph" w:customStyle="1" w:styleId="Notesfromclass">
    <w:name w:val="Notes from class"/>
    <w:basedOn w:val="NotesforNic"/>
    <w:qFormat/>
    <w:rsid w:val="00594E6C"/>
    <w:pPr>
      <w:spacing w:after="0"/>
    </w:pPr>
    <w:rPr>
      <w:color w:val="7F7F7F" w:themeColor="text1" w:themeTint="8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7525E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Users:nic:Library:Application%20Support:Microsoft:Office:User%20Templates:My%20Templates:NaNoWri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C42B6-84DB-0043-9DAB-121A8616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NaNoWriMo.dotx</Template>
  <TotalTime>1</TotalTime>
  <Pages>1</Pages>
  <Words>110</Words>
  <Characters>630</Characters>
  <Application>Microsoft Macintosh Word</Application>
  <DocSecurity>0</DocSecurity>
  <Lines>5</Lines>
  <Paragraphs>1</Paragraphs>
  <ScaleCrop>false</ScaleCrop>
  <Company>Rohn Blake Photography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Rosenau</dc:creator>
  <cp:keywords/>
  <dc:description/>
  <cp:lastModifiedBy>Nic Rosenau</cp:lastModifiedBy>
  <cp:revision>3</cp:revision>
  <cp:lastPrinted>2017-10-17T16:41:00Z</cp:lastPrinted>
  <dcterms:created xsi:type="dcterms:W3CDTF">2017-10-18T03:33:00Z</dcterms:created>
  <dcterms:modified xsi:type="dcterms:W3CDTF">2017-10-18T03:35:00Z</dcterms:modified>
</cp:coreProperties>
</file>